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2CF" w:rsidRDefault="003B72CF" w:rsidP="003B72CF">
      <w:pPr>
        <w:spacing w:line="220" w:lineRule="atLeast"/>
        <w:jc w:val="center"/>
        <w:rPr>
          <w:rFonts w:hint="eastAsia"/>
          <w:sz w:val="36"/>
          <w:szCs w:val="36"/>
        </w:rPr>
      </w:pPr>
      <w:r w:rsidRPr="003B72CF">
        <w:rPr>
          <w:rFonts w:hint="eastAsia"/>
          <w:sz w:val="36"/>
          <w:szCs w:val="36"/>
        </w:rPr>
        <w:t>美国药典</w:t>
      </w:r>
      <w:r w:rsidRPr="003B72CF">
        <w:rPr>
          <w:rFonts w:hint="eastAsia"/>
          <w:sz w:val="36"/>
          <w:szCs w:val="36"/>
        </w:rPr>
        <w:t>TLC</w:t>
      </w:r>
      <w:r w:rsidRPr="003B72CF">
        <w:rPr>
          <w:rFonts w:hint="eastAsia"/>
          <w:sz w:val="36"/>
          <w:szCs w:val="36"/>
        </w:rPr>
        <w:t>鉴定结果对比图</w:t>
      </w:r>
    </w:p>
    <w:p w:rsidR="003B72CF" w:rsidRPr="003B72CF" w:rsidRDefault="003B72CF" w:rsidP="003B72CF">
      <w:pPr>
        <w:spacing w:line="220" w:lineRule="atLeast"/>
        <w:jc w:val="center"/>
        <w:rPr>
          <w:rFonts w:hint="eastAsia"/>
          <w:sz w:val="24"/>
          <w:szCs w:val="24"/>
        </w:rPr>
      </w:pPr>
      <w:r w:rsidRPr="003B72CF">
        <w:rPr>
          <w:rFonts w:hint="eastAsia"/>
          <w:sz w:val="24"/>
          <w:szCs w:val="24"/>
        </w:rPr>
        <w:t>对照品</w:t>
      </w:r>
      <w:r>
        <w:rPr>
          <w:rFonts w:hint="eastAsia"/>
          <w:sz w:val="24"/>
          <w:szCs w:val="24"/>
        </w:rPr>
        <w:t xml:space="preserve">                                                      </w:t>
      </w:r>
      <w:r w:rsidRPr="003B72CF">
        <w:rPr>
          <w:rFonts w:hint="eastAsia"/>
          <w:sz w:val="24"/>
          <w:szCs w:val="24"/>
        </w:rPr>
        <w:t>TLC</w:t>
      </w:r>
      <w:r w:rsidRPr="003B72CF">
        <w:rPr>
          <w:rFonts w:hint="eastAsia"/>
          <w:sz w:val="24"/>
          <w:szCs w:val="24"/>
        </w:rPr>
        <w:t>样品</w:t>
      </w:r>
    </w:p>
    <w:p w:rsidR="003B72CF" w:rsidRPr="003B72CF" w:rsidRDefault="003B72CF" w:rsidP="003B72CF">
      <w:pPr>
        <w:spacing w:line="220" w:lineRule="atLeast"/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3009900" cy="4020470"/>
            <wp:effectExtent l="19050" t="0" r="0" b="0"/>
            <wp:docPr id="2" name="图片 4" descr="C:\Users\Administrator\Desktop\filehelper_1474427426610_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filehelper_1474427426610_5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738" cy="4024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36"/>
          <w:szCs w:val="36"/>
        </w:rPr>
        <w:t xml:space="preserve">       </w:t>
      </w:r>
      <w:r>
        <w:rPr>
          <w:rFonts w:hint="eastAsia"/>
          <w:noProof/>
          <w:sz w:val="36"/>
          <w:szCs w:val="36"/>
        </w:rPr>
        <w:drawing>
          <wp:inline distT="0" distB="0" distL="0" distR="0">
            <wp:extent cx="2819400" cy="4018373"/>
            <wp:effectExtent l="19050" t="0" r="0" b="0"/>
            <wp:docPr id="5" name="图片 5" descr="E:\快盘\edna work\sales\主打产品资料整理\葡萄籽提取物\销售支持资料\67ab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快盘\edna work\sales\主打产品资料整理\葡萄籽提取物\销售支持资料\67ab6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268" cy="401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72CF" w:rsidRPr="003B72CF" w:rsidSect="003B72CF">
      <w:headerReference w:type="default" r:id="rId8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ADC" w:rsidRDefault="00556ADC" w:rsidP="003B72CF">
      <w:pPr>
        <w:spacing w:after="0"/>
      </w:pPr>
      <w:r>
        <w:separator/>
      </w:r>
    </w:p>
  </w:endnote>
  <w:endnote w:type="continuationSeparator" w:id="0">
    <w:p w:rsidR="00556ADC" w:rsidRDefault="00556ADC" w:rsidP="003B72C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ADC" w:rsidRDefault="00556ADC" w:rsidP="003B72CF">
      <w:pPr>
        <w:spacing w:after="0"/>
      </w:pPr>
      <w:r>
        <w:separator/>
      </w:r>
    </w:p>
  </w:footnote>
  <w:footnote w:type="continuationSeparator" w:id="0">
    <w:p w:rsidR="00556ADC" w:rsidRDefault="00556ADC" w:rsidP="003B72C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2CF" w:rsidRDefault="003B72CF" w:rsidP="003B72CF">
    <w:pPr>
      <w:pStyle w:val="a3"/>
    </w:pPr>
    <w:r>
      <w:rPr>
        <w:noProof/>
      </w:rPr>
      <w:drawing>
        <wp:inline distT="0" distB="0" distL="0" distR="0">
          <wp:extent cx="5257800" cy="771525"/>
          <wp:effectExtent l="19050" t="0" r="0" b="0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3788" b="25259"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B72CF"/>
    <w:rsid w:val="003D37D8"/>
    <w:rsid w:val="00426133"/>
    <w:rsid w:val="004358AB"/>
    <w:rsid w:val="00556ADC"/>
    <w:rsid w:val="008B7726"/>
    <w:rsid w:val="00B401A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2C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2C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2C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2CF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B72CF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B72C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2016-09-21T03:15:00Z</dcterms:modified>
</cp:coreProperties>
</file>